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610" w:rsidRDefault="00BA1610" w:rsidP="00BA1610">
      <w:pPr>
        <w:pStyle w:val="Heading1"/>
        <w:spacing w:before="265"/>
        <w:ind w:right="479"/>
      </w:pPr>
      <w:r>
        <w:rPr>
          <w:color w:val="2A3795"/>
          <w:w w:val="80"/>
        </w:rPr>
        <w:t>A</w:t>
      </w:r>
      <w:r>
        <w:rPr>
          <w:color w:val="2A3795"/>
          <w:spacing w:val="-9"/>
        </w:rPr>
        <w:t xml:space="preserve"> </w:t>
      </w:r>
      <w:r>
        <w:rPr>
          <w:color w:val="2A3795"/>
          <w:w w:val="80"/>
        </w:rPr>
        <w:t>BOY</w:t>
      </w:r>
      <w:r>
        <w:rPr>
          <w:color w:val="2A3795"/>
          <w:spacing w:val="-3"/>
        </w:rPr>
        <w:t xml:space="preserve"> </w:t>
      </w:r>
      <w:r>
        <w:rPr>
          <w:color w:val="2A3795"/>
          <w:w w:val="80"/>
        </w:rPr>
        <w:t>WITH</w:t>
      </w:r>
      <w:r>
        <w:rPr>
          <w:color w:val="2A3795"/>
          <w:spacing w:val="1"/>
        </w:rPr>
        <w:t xml:space="preserve"> </w:t>
      </w:r>
      <w:r>
        <w:rPr>
          <w:color w:val="2A3795"/>
          <w:w w:val="80"/>
        </w:rPr>
        <w:t>STRONG</w:t>
      </w:r>
      <w:r>
        <w:rPr>
          <w:color w:val="2A3795"/>
          <w:spacing w:val="1"/>
        </w:rPr>
        <w:t xml:space="preserve"> </w:t>
      </w:r>
      <w:r>
        <w:rPr>
          <w:color w:val="2A3795"/>
          <w:spacing w:val="-2"/>
          <w:w w:val="80"/>
        </w:rPr>
        <w:t>BELIEF</w:t>
      </w:r>
    </w:p>
    <w:p w:rsidR="00BA1610" w:rsidRDefault="00BA1610" w:rsidP="00BA1610">
      <w:pPr>
        <w:pStyle w:val="BodyText"/>
        <w:rPr>
          <w:rFonts w:ascii="Arial"/>
          <w:b/>
          <w:sz w:val="28"/>
        </w:rPr>
      </w:pPr>
    </w:p>
    <w:p w:rsidR="00BA1610" w:rsidRDefault="00BA1610" w:rsidP="00BA1610">
      <w:pPr>
        <w:pStyle w:val="BodyText"/>
        <w:spacing w:line="254" w:lineRule="auto"/>
        <w:ind w:left="94" w:right="618"/>
      </w:pPr>
      <w:proofErr w:type="spellStart"/>
      <w:r>
        <w:rPr>
          <w:color w:val="231F20"/>
        </w:rPr>
        <w:t>Shaykh</w:t>
      </w:r>
      <w:proofErr w:type="spellEnd"/>
      <w:r>
        <w:rPr>
          <w:color w:val="231F20"/>
        </w:rPr>
        <w:t xml:space="preserve"> </w:t>
      </w:r>
      <w:proofErr w:type="spellStart"/>
      <w:r>
        <w:rPr>
          <w:color w:val="231F20"/>
        </w:rPr>
        <w:t>Fath</w:t>
      </w:r>
      <w:proofErr w:type="spellEnd"/>
      <w:r>
        <w:rPr>
          <w:color w:val="231F20"/>
        </w:rPr>
        <w:t xml:space="preserve"> al-</w:t>
      </w:r>
      <w:proofErr w:type="spellStart"/>
      <w:r>
        <w:rPr>
          <w:color w:val="231F20"/>
        </w:rPr>
        <w:t>Mowsily</w:t>
      </w:r>
      <w:proofErr w:type="spellEnd"/>
      <w:r>
        <w:rPr>
          <w:color w:val="231F20"/>
        </w:rPr>
        <w:t xml:space="preserve"> relates, once I saw a young boy walking through the jungle. It appeared as if he was uttering some words. I greeted him with Salaam and he replied accordingly. I inquired, “Where are you going?” He retorted, “To the house of Allah</w:t>
      </w:r>
    </w:p>
    <w:p w:rsidR="00BA1610" w:rsidRDefault="00BA1610" w:rsidP="00BA1610">
      <w:pPr>
        <w:pStyle w:val="BodyText"/>
        <w:spacing w:line="254" w:lineRule="auto"/>
        <w:ind w:left="94" w:right="4924"/>
      </w:pPr>
      <w:proofErr w:type="gramStart"/>
      <w:r>
        <w:rPr>
          <w:color w:val="231F20"/>
        </w:rPr>
        <w:t>(</w:t>
      </w:r>
      <w:proofErr w:type="spellStart"/>
      <w:r>
        <w:rPr>
          <w:color w:val="231F20"/>
        </w:rPr>
        <w:t>Makkah</w:t>
      </w:r>
      <w:proofErr w:type="spellEnd"/>
      <w:r>
        <w:rPr>
          <w:color w:val="231F20"/>
        </w:rPr>
        <w:t>).”</w:t>
      </w:r>
      <w:proofErr w:type="gramEnd"/>
      <w:r>
        <w:rPr>
          <w:color w:val="231F20"/>
        </w:rPr>
        <w:t xml:space="preserve"> I further asked, “What are you reciting?”</w:t>
      </w:r>
      <w:r>
        <w:rPr>
          <w:color w:val="231F20"/>
          <w:spacing w:val="80"/>
        </w:rPr>
        <w:t xml:space="preserve"> </w:t>
      </w:r>
      <w:r>
        <w:rPr>
          <w:color w:val="231F20"/>
        </w:rPr>
        <w:t>“The Qur’an” he replied. I remarked, “You are at a tender age, it is not an obligation that you are required to fulfill.”</w:t>
      </w:r>
    </w:p>
    <w:p w:rsidR="00BA1610" w:rsidRDefault="00BA1610" w:rsidP="00BA1610">
      <w:pPr>
        <w:pStyle w:val="BodyText"/>
        <w:spacing w:before="9"/>
      </w:pPr>
    </w:p>
    <w:p w:rsidR="00BA1610" w:rsidRDefault="00BA1610" w:rsidP="00BA1610">
      <w:pPr>
        <w:pStyle w:val="BodyText"/>
        <w:spacing w:line="254" w:lineRule="auto"/>
        <w:ind w:left="94" w:right="4637"/>
      </w:pPr>
      <w:r>
        <w:rPr>
          <w:color w:val="231F20"/>
        </w:rPr>
        <w:t>He said, “I have witnessed death approach people younger than me and therefore would like to prepare if death was to knock on my door.” I astoundingly commented, “Your steps are small and your destination far.” He responded, “My duty is to take the step and it remains the responsibility of Allah to take me to my destination.” I continued to ask, “Where is your provision and conveyance (means of transport).”</w:t>
      </w:r>
    </w:p>
    <w:p w:rsidR="00BA1610" w:rsidRDefault="00BA1610" w:rsidP="00BA1610">
      <w:pPr>
        <w:pStyle w:val="BodyText"/>
        <w:spacing w:line="265" w:lineRule="exact"/>
        <w:ind w:left="94"/>
      </w:pPr>
      <w:r>
        <w:rPr>
          <w:color w:val="231F20"/>
        </w:rPr>
        <w:t>He</w:t>
      </w:r>
      <w:r>
        <w:rPr>
          <w:color w:val="231F20"/>
          <w:spacing w:val="4"/>
        </w:rPr>
        <w:t xml:space="preserve"> </w:t>
      </w:r>
      <w:r>
        <w:rPr>
          <w:color w:val="231F20"/>
        </w:rPr>
        <w:t>replied,</w:t>
      </w:r>
      <w:r>
        <w:rPr>
          <w:color w:val="231F20"/>
          <w:spacing w:val="4"/>
        </w:rPr>
        <w:t xml:space="preserve"> </w:t>
      </w:r>
      <w:r>
        <w:rPr>
          <w:color w:val="231F20"/>
        </w:rPr>
        <w:t>“My</w:t>
      </w:r>
      <w:r>
        <w:rPr>
          <w:color w:val="231F20"/>
          <w:spacing w:val="5"/>
        </w:rPr>
        <w:t xml:space="preserve"> </w:t>
      </w:r>
      <w:proofErr w:type="spellStart"/>
      <w:r>
        <w:rPr>
          <w:color w:val="231F20"/>
        </w:rPr>
        <w:t>Yaqeen</w:t>
      </w:r>
      <w:proofErr w:type="spellEnd"/>
      <w:r>
        <w:rPr>
          <w:color w:val="231F20"/>
          <w:spacing w:val="4"/>
        </w:rPr>
        <w:t xml:space="preserve"> </w:t>
      </w:r>
      <w:r>
        <w:rPr>
          <w:color w:val="231F20"/>
        </w:rPr>
        <w:t>(belief)</w:t>
      </w:r>
      <w:r>
        <w:rPr>
          <w:color w:val="231F20"/>
          <w:spacing w:val="4"/>
        </w:rPr>
        <w:t xml:space="preserve"> </w:t>
      </w:r>
      <w:r>
        <w:rPr>
          <w:color w:val="231F20"/>
        </w:rPr>
        <w:t>is</w:t>
      </w:r>
      <w:r>
        <w:rPr>
          <w:color w:val="231F20"/>
          <w:spacing w:val="5"/>
        </w:rPr>
        <w:t xml:space="preserve"> </w:t>
      </w:r>
      <w:r>
        <w:rPr>
          <w:color w:val="231F20"/>
        </w:rPr>
        <w:t>my</w:t>
      </w:r>
      <w:r>
        <w:rPr>
          <w:color w:val="231F20"/>
          <w:spacing w:val="4"/>
        </w:rPr>
        <w:t xml:space="preserve"> </w:t>
      </w:r>
      <w:r>
        <w:rPr>
          <w:color w:val="231F20"/>
        </w:rPr>
        <w:t>provision</w:t>
      </w:r>
      <w:r>
        <w:rPr>
          <w:color w:val="231F20"/>
          <w:spacing w:val="5"/>
        </w:rPr>
        <w:t xml:space="preserve"> </w:t>
      </w:r>
      <w:r>
        <w:rPr>
          <w:color w:val="231F20"/>
          <w:spacing w:val="-5"/>
        </w:rPr>
        <w:t>and</w:t>
      </w:r>
    </w:p>
    <w:p w:rsidR="00BA1610" w:rsidRDefault="00BA1610" w:rsidP="00BA1610">
      <w:pPr>
        <w:pStyle w:val="BodyText"/>
        <w:spacing w:line="265" w:lineRule="exact"/>
        <w:sectPr w:rsidR="00BA1610">
          <w:pgSz w:w="12240" w:h="15840"/>
          <w:pgMar w:top="840" w:right="360" w:bottom="540" w:left="720" w:header="0" w:footer="346" w:gutter="0"/>
          <w:cols w:space="720"/>
        </w:sectPr>
      </w:pPr>
    </w:p>
    <w:p w:rsidR="00BA1610" w:rsidRDefault="00BA1610" w:rsidP="00BA1610">
      <w:pPr>
        <w:pStyle w:val="BodyText"/>
        <w:spacing w:before="78"/>
        <w:ind w:left="96"/>
      </w:pPr>
      <w:r>
        <w:lastRenderedPageBreak/>
        <w:pict>
          <v:rect id="docshape125" o:spid="_x0000_s1027" style="position:absolute;left:0;text-align:left;margin-left:36pt;margin-top:36pt;width:540pt;height:10in;z-index:-251655168;mso-position-horizontal-relative:page;mso-position-vertical-relative:page" stroked="f">
            <w10:wrap anchorx="page" anchory="page"/>
          </v:rect>
        </w:pict>
      </w:r>
      <w:r>
        <w:rPr>
          <w:color w:val="231F20"/>
        </w:rPr>
        <w:t>my feet’s</w:t>
      </w:r>
      <w:r>
        <w:rPr>
          <w:color w:val="231F20"/>
          <w:spacing w:val="2"/>
        </w:rPr>
        <w:t xml:space="preserve"> </w:t>
      </w:r>
      <w:r>
        <w:rPr>
          <w:color w:val="231F20"/>
        </w:rPr>
        <w:t>are</w:t>
      </w:r>
      <w:r>
        <w:rPr>
          <w:color w:val="231F20"/>
          <w:spacing w:val="2"/>
        </w:rPr>
        <w:t xml:space="preserve"> </w:t>
      </w:r>
      <w:r>
        <w:rPr>
          <w:color w:val="231F20"/>
        </w:rPr>
        <w:t>my</w:t>
      </w:r>
      <w:r>
        <w:rPr>
          <w:color w:val="231F20"/>
          <w:spacing w:val="2"/>
        </w:rPr>
        <w:t xml:space="preserve"> </w:t>
      </w:r>
      <w:r>
        <w:rPr>
          <w:color w:val="231F20"/>
        </w:rPr>
        <w:t>conveyance.”</w:t>
      </w:r>
      <w:r>
        <w:rPr>
          <w:color w:val="231F20"/>
          <w:spacing w:val="2"/>
        </w:rPr>
        <w:t xml:space="preserve"> </w:t>
      </w:r>
      <w:r>
        <w:rPr>
          <w:color w:val="231F20"/>
        </w:rPr>
        <w:t>I</w:t>
      </w:r>
      <w:r>
        <w:rPr>
          <w:color w:val="231F20"/>
          <w:spacing w:val="2"/>
        </w:rPr>
        <w:t xml:space="preserve"> </w:t>
      </w:r>
      <w:r>
        <w:rPr>
          <w:color w:val="231F20"/>
        </w:rPr>
        <w:t>explained,</w:t>
      </w:r>
      <w:r>
        <w:rPr>
          <w:color w:val="231F20"/>
          <w:spacing w:val="2"/>
        </w:rPr>
        <w:t xml:space="preserve"> </w:t>
      </w:r>
      <w:r>
        <w:rPr>
          <w:color w:val="231F20"/>
        </w:rPr>
        <w:t>“I</w:t>
      </w:r>
      <w:r>
        <w:rPr>
          <w:color w:val="231F20"/>
          <w:spacing w:val="2"/>
        </w:rPr>
        <w:t xml:space="preserve"> </w:t>
      </w:r>
      <w:r>
        <w:rPr>
          <w:color w:val="231F20"/>
        </w:rPr>
        <w:t>am</w:t>
      </w:r>
      <w:r>
        <w:rPr>
          <w:color w:val="231F20"/>
          <w:spacing w:val="2"/>
        </w:rPr>
        <w:t xml:space="preserve"> </w:t>
      </w:r>
      <w:r>
        <w:rPr>
          <w:color w:val="231F20"/>
        </w:rPr>
        <w:t>asking</w:t>
      </w:r>
      <w:r>
        <w:rPr>
          <w:color w:val="231F20"/>
          <w:spacing w:val="2"/>
        </w:rPr>
        <w:t xml:space="preserve"> </w:t>
      </w:r>
      <w:r>
        <w:rPr>
          <w:color w:val="231F20"/>
        </w:rPr>
        <w:t>you</w:t>
      </w:r>
      <w:r>
        <w:rPr>
          <w:color w:val="231F20"/>
          <w:spacing w:val="2"/>
        </w:rPr>
        <w:t xml:space="preserve"> </w:t>
      </w:r>
      <w:r>
        <w:rPr>
          <w:color w:val="231F20"/>
        </w:rPr>
        <w:t>regarding</w:t>
      </w:r>
      <w:r>
        <w:rPr>
          <w:color w:val="231F20"/>
          <w:spacing w:val="2"/>
        </w:rPr>
        <w:t xml:space="preserve"> </w:t>
      </w:r>
      <w:r>
        <w:rPr>
          <w:color w:val="231F20"/>
        </w:rPr>
        <w:t>bread</w:t>
      </w:r>
      <w:r>
        <w:rPr>
          <w:color w:val="231F20"/>
          <w:spacing w:val="2"/>
        </w:rPr>
        <w:t xml:space="preserve"> </w:t>
      </w:r>
      <w:r>
        <w:rPr>
          <w:color w:val="231F20"/>
        </w:rPr>
        <w:t>and</w:t>
      </w:r>
      <w:r>
        <w:rPr>
          <w:color w:val="231F20"/>
          <w:spacing w:val="3"/>
        </w:rPr>
        <w:t xml:space="preserve"> </w:t>
      </w:r>
      <w:r>
        <w:rPr>
          <w:color w:val="231F20"/>
          <w:spacing w:val="-2"/>
        </w:rPr>
        <w:t>water.”</w:t>
      </w:r>
    </w:p>
    <w:p w:rsidR="00BA1610" w:rsidRDefault="00BA1610" w:rsidP="00BA1610">
      <w:pPr>
        <w:pStyle w:val="BodyText"/>
        <w:spacing w:before="31"/>
      </w:pPr>
    </w:p>
    <w:p w:rsidR="00BA1610" w:rsidRDefault="00BA1610" w:rsidP="00BA1610">
      <w:pPr>
        <w:pStyle w:val="BodyText"/>
        <w:spacing w:line="254" w:lineRule="auto"/>
        <w:ind w:left="96" w:right="618"/>
      </w:pPr>
      <w:r>
        <w:rPr>
          <w:color w:val="231F20"/>
        </w:rPr>
        <w:t xml:space="preserve">He replied! “Oh </w:t>
      </w:r>
      <w:proofErr w:type="spellStart"/>
      <w:r>
        <w:rPr>
          <w:color w:val="231F20"/>
        </w:rPr>
        <w:t>Shaykh</w:t>
      </w:r>
      <w:proofErr w:type="spellEnd"/>
      <w:r>
        <w:rPr>
          <w:color w:val="231F20"/>
        </w:rPr>
        <w:t xml:space="preserve"> if someone invited you to his house, would it be appropriate to take your own food?” I exclaimed, “No!” “Similarly, My Lord has invited His servant to His </w:t>
      </w:r>
      <w:proofErr w:type="gramStart"/>
      <w:r>
        <w:rPr>
          <w:color w:val="231F20"/>
        </w:rPr>
        <w:t>house,</w:t>
      </w:r>
      <w:proofErr w:type="gramEnd"/>
      <w:r>
        <w:rPr>
          <w:color w:val="231F20"/>
        </w:rPr>
        <w:t xml:space="preserve"> it is only the weakness of your </w:t>
      </w:r>
      <w:proofErr w:type="spellStart"/>
      <w:r>
        <w:rPr>
          <w:color w:val="231F20"/>
        </w:rPr>
        <w:t>Yaqeen</w:t>
      </w:r>
      <w:proofErr w:type="spellEnd"/>
      <w:r>
        <w:rPr>
          <w:color w:val="231F20"/>
        </w:rPr>
        <w:t xml:space="preserve"> that makes us carry provisions. Despite this, do you think Allah will let me go to waste?” “Never” I replied. He then left. Sometime later I saw him in </w:t>
      </w:r>
      <w:proofErr w:type="spellStart"/>
      <w:r>
        <w:rPr>
          <w:color w:val="231F20"/>
        </w:rPr>
        <w:t>Makkah</w:t>
      </w:r>
      <w:proofErr w:type="spellEnd"/>
      <w:r>
        <w:rPr>
          <w:color w:val="231F20"/>
        </w:rPr>
        <w:t xml:space="preserve">. He approached me and inquired, “Oh </w:t>
      </w:r>
      <w:proofErr w:type="spellStart"/>
      <w:r>
        <w:rPr>
          <w:color w:val="231F20"/>
        </w:rPr>
        <w:t>Shaykh</w:t>
      </w:r>
      <w:proofErr w:type="spellEnd"/>
      <w:r>
        <w:rPr>
          <w:color w:val="231F20"/>
        </w:rPr>
        <w:t xml:space="preserve"> are you still of weak belief?”</w:t>
      </w:r>
    </w:p>
    <w:p w:rsidR="00BA1610" w:rsidRDefault="00BA1610" w:rsidP="00BA1610">
      <w:pPr>
        <w:pStyle w:val="BodyText"/>
        <w:spacing w:before="10"/>
      </w:pPr>
    </w:p>
    <w:p w:rsidR="00BA1610" w:rsidRDefault="00BA1610" w:rsidP="00BA1610">
      <w:pPr>
        <w:pStyle w:val="BodyText"/>
        <w:ind w:left="96"/>
      </w:pPr>
      <w:r>
        <w:rPr>
          <w:color w:val="231F20"/>
        </w:rPr>
        <w:t>Source:</w:t>
      </w:r>
      <w:r>
        <w:rPr>
          <w:color w:val="231F20"/>
          <w:spacing w:val="2"/>
        </w:rPr>
        <w:t xml:space="preserve"> </w:t>
      </w:r>
      <w:r>
        <w:rPr>
          <w:color w:val="231F20"/>
        </w:rPr>
        <w:t>Stories</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Pious</w:t>
      </w:r>
      <w:r>
        <w:rPr>
          <w:color w:val="231F20"/>
          <w:spacing w:val="2"/>
        </w:rPr>
        <w:t xml:space="preserve"> </w:t>
      </w:r>
      <w:r>
        <w:rPr>
          <w:color w:val="231F20"/>
        </w:rPr>
        <w:t>by</w:t>
      </w:r>
      <w:r>
        <w:rPr>
          <w:color w:val="231F20"/>
          <w:spacing w:val="3"/>
        </w:rPr>
        <w:t xml:space="preserve"> </w:t>
      </w:r>
      <w:proofErr w:type="spellStart"/>
      <w:r>
        <w:rPr>
          <w:color w:val="231F20"/>
        </w:rPr>
        <w:t>Shaikh</w:t>
      </w:r>
      <w:proofErr w:type="spellEnd"/>
      <w:r>
        <w:rPr>
          <w:color w:val="231F20"/>
          <w:spacing w:val="3"/>
        </w:rPr>
        <w:t xml:space="preserve"> </w:t>
      </w:r>
      <w:r>
        <w:rPr>
          <w:color w:val="231F20"/>
        </w:rPr>
        <w:t>Ahmad</w:t>
      </w:r>
      <w:r>
        <w:rPr>
          <w:color w:val="231F20"/>
          <w:spacing w:val="3"/>
        </w:rPr>
        <w:t xml:space="preserve"> </w:t>
      </w:r>
      <w:r>
        <w:rPr>
          <w:color w:val="231F20"/>
          <w:spacing w:val="-4"/>
        </w:rPr>
        <w:t>Ali.</w:t>
      </w:r>
    </w:p>
    <w:p w:rsidR="00CD4927" w:rsidRDefault="00CD4927"/>
    <w:sectPr w:rsidR="00CD492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BA1610"/>
    <w:rsid w:val="00BA1610"/>
    <w:rsid w:val="00CD49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BA1610"/>
    <w:pPr>
      <w:widowControl w:val="0"/>
      <w:autoSpaceDE w:val="0"/>
      <w:autoSpaceDN w:val="0"/>
      <w:spacing w:before="81" w:after="0" w:line="240" w:lineRule="auto"/>
      <w:ind w:left="126" w:right="483"/>
      <w:jc w:val="center"/>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A1610"/>
    <w:rPr>
      <w:rFonts w:ascii="Arial" w:eastAsia="Arial" w:hAnsi="Arial" w:cs="Arial"/>
      <w:b/>
      <w:bCs/>
      <w:sz w:val="28"/>
      <w:szCs w:val="28"/>
    </w:rPr>
  </w:style>
  <w:style w:type="paragraph" w:styleId="BodyText">
    <w:name w:val="Body Text"/>
    <w:basedOn w:val="Normal"/>
    <w:link w:val="BodyTextChar"/>
    <w:uiPriority w:val="1"/>
    <w:qFormat/>
    <w:rsid w:val="00BA1610"/>
    <w:pPr>
      <w:widowControl w:val="0"/>
      <w:autoSpaceDE w:val="0"/>
      <w:autoSpaceDN w:val="0"/>
      <w:spacing w:after="0" w:line="240" w:lineRule="auto"/>
    </w:pPr>
    <w:rPr>
      <w:rFonts w:ascii="Georgia" w:eastAsia="Georgia" w:hAnsi="Georgia" w:cs="Georgia"/>
      <w:sz w:val="24"/>
      <w:szCs w:val="24"/>
    </w:rPr>
  </w:style>
  <w:style w:type="character" w:customStyle="1" w:styleId="BodyTextChar">
    <w:name w:val="Body Text Char"/>
    <w:basedOn w:val="DefaultParagraphFont"/>
    <w:link w:val="BodyText"/>
    <w:uiPriority w:val="1"/>
    <w:rsid w:val="00BA1610"/>
    <w:rPr>
      <w:rFonts w:ascii="Georgia" w:eastAsia="Georgia" w:hAnsi="Georgia" w:cs="Georg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dsathish</dc:creator>
  <cp:keywords/>
  <dc:description/>
  <cp:lastModifiedBy>dsathish</cp:lastModifiedBy>
  <cp:revision>2</cp:revision>
  <dcterms:created xsi:type="dcterms:W3CDTF">2025-04-09T09:19:00Z</dcterms:created>
  <dcterms:modified xsi:type="dcterms:W3CDTF">2025-04-09T09:20:00Z</dcterms:modified>
</cp:coreProperties>
</file>