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E9A" w:rsidRDefault="002E3E42" w:rsidP="00675E9A">
      <w:pPr>
        <w:pStyle w:val="Heading1"/>
      </w:pPr>
      <w:r>
        <w:pict>
          <v:rect id="docshape19" o:spid="_x0000_s1031" style="position:absolute;left:0;text-align:left;margin-left:31.5pt;margin-top:31.5pt;width:549pt;height:729pt;z-index:-251658752;mso-position-horizontal-relative:page;mso-position-vertical-relative:page" fillcolor="#2d3490" stroked="f">
            <w10:wrap anchorx="page" anchory="page"/>
          </v:rect>
        </w:pict>
      </w:r>
      <w:r w:rsidR="00675E9A">
        <w:rPr>
          <w:color w:val="2A3795"/>
          <w:w w:val="80"/>
        </w:rPr>
        <w:t>THE</w:t>
      </w:r>
      <w:r w:rsidR="00675E9A">
        <w:rPr>
          <w:color w:val="2A3795"/>
          <w:spacing w:val="-2"/>
        </w:rPr>
        <w:t xml:space="preserve"> </w:t>
      </w:r>
      <w:r w:rsidR="00675E9A">
        <w:rPr>
          <w:color w:val="2A3795"/>
          <w:w w:val="80"/>
        </w:rPr>
        <w:t>BOY</w:t>
      </w:r>
      <w:r w:rsidR="00675E9A">
        <w:rPr>
          <w:color w:val="2A3795"/>
          <w:spacing w:val="-6"/>
        </w:rPr>
        <w:t xml:space="preserve"> </w:t>
      </w:r>
      <w:r w:rsidR="00675E9A">
        <w:rPr>
          <w:color w:val="2A3795"/>
          <w:w w:val="80"/>
        </w:rPr>
        <w:t>WHO</w:t>
      </w:r>
      <w:r w:rsidR="00675E9A">
        <w:rPr>
          <w:color w:val="2A3795"/>
          <w:spacing w:val="-2"/>
        </w:rPr>
        <w:t xml:space="preserve"> </w:t>
      </w:r>
      <w:r w:rsidR="00675E9A">
        <w:rPr>
          <w:color w:val="2A3795"/>
          <w:w w:val="80"/>
        </w:rPr>
        <w:t>CRIED</w:t>
      </w:r>
      <w:r w:rsidR="00675E9A">
        <w:rPr>
          <w:color w:val="2A3795"/>
          <w:spacing w:val="-1"/>
        </w:rPr>
        <w:t xml:space="preserve"> </w:t>
      </w:r>
      <w:r w:rsidR="00675E9A">
        <w:rPr>
          <w:color w:val="2A3795"/>
          <w:spacing w:val="-2"/>
          <w:w w:val="80"/>
        </w:rPr>
        <w:t>'WOLF'</w:t>
      </w:r>
    </w:p>
    <w:p w:rsidR="00675E9A" w:rsidRDefault="00675E9A" w:rsidP="00675E9A">
      <w:pPr>
        <w:pStyle w:val="BodyText"/>
        <w:spacing w:before="183" w:line="254" w:lineRule="auto"/>
        <w:ind w:left="96" w:right="4360"/>
        <w:jc w:val="both"/>
      </w:pPr>
      <w:r>
        <w:rPr>
          <w:color w:val="231F20"/>
        </w:rPr>
        <w:t>Once there was a shepherd boy who had to look after a flock of sheep. One day, he felt bored and decided to play a trick on the villagers. He shouted, “Help! Wolf! Wolf!”</w:t>
      </w:r>
    </w:p>
    <w:p w:rsidR="00675E9A" w:rsidRDefault="00675E9A" w:rsidP="00675E9A">
      <w:pPr>
        <w:pStyle w:val="BodyText"/>
        <w:spacing w:before="12"/>
      </w:pPr>
    </w:p>
    <w:p w:rsidR="00675E9A" w:rsidRDefault="00675E9A" w:rsidP="00675E9A">
      <w:pPr>
        <w:pStyle w:val="BodyText"/>
        <w:spacing w:line="254" w:lineRule="auto"/>
        <w:ind w:left="96" w:right="4039"/>
      </w:pPr>
      <w:r>
        <w:rPr>
          <w:color w:val="231F20"/>
        </w:rPr>
        <w:t>The villagers heard his cries and rushed out of the village to help the shepherd boy. When they reached him, they asked,</w:t>
      </w:r>
    </w:p>
    <w:p w:rsidR="00675E9A" w:rsidRDefault="00675E9A" w:rsidP="00675E9A">
      <w:pPr>
        <w:pStyle w:val="BodyText"/>
        <w:spacing w:line="271" w:lineRule="exact"/>
        <w:ind w:left="96"/>
      </w:pPr>
      <w:r>
        <w:rPr>
          <w:color w:val="231F20"/>
        </w:rPr>
        <w:t>“Where</w:t>
      </w:r>
      <w:r>
        <w:rPr>
          <w:color w:val="231F20"/>
          <w:spacing w:val="2"/>
        </w:rPr>
        <w:t xml:space="preserve"> </w:t>
      </w:r>
      <w:r>
        <w:rPr>
          <w:color w:val="231F20"/>
        </w:rPr>
        <w:t>is</w:t>
      </w:r>
      <w:r>
        <w:rPr>
          <w:color w:val="231F20"/>
          <w:spacing w:val="2"/>
        </w:rPr>
        <w:t xml:space="preserve"> </w:t>
      </w:r>
      <w:r>
        <w:rPr>
          <w:color w:val="231F20"/>
        </w:rPr>
        <w:t>the</w:t>
      </w:r>
      <w:r>
        <w:rPr>
          <w:color w:val="231F20"/>
          <w:spacing w:val="3"/>
        </w:rPr>
        <w:t xml:space="preserve"> </w:t>
      </w:r>
      <w:r>
        <w:rPr>
          <w:color w:val="231F20"/>
          <w:spacing w:val="-2"/>
        </w:rPr>
        <w:t>wolf?”</w:t>
      </w:r>
    </w:p>
    <w:p w:rsidR="00675E9A" w:rsidRDefault="00675E9A" w:rsidP="00675E9A">
      <w:pPr>
        <w:pStyle w:val="BodyText"/>
        <w:spacing w:before="30"/>
      </w:pPr>
    </w:p>
    <w:p w:rsidR="00675E9A" w:rsidRDefault="00675E9A" w:rsidP="00675E9A">
      <w:pPr>
        <w:pStyle w:val="BodyText"/>
        <w:spacing w:line="254" w:lineRule="auto"/>
        <w:ind w:left="96" w:right="4039"/>
      </w:pPr>
      <w:r>
        <w:rPr>
          <w:color w:val="231F20"/>
        </w:rPr>
        <w:t>The shepherd boy laughed loudly, “Ha, Ha, Ha! I fooled all of you. I was only playing a trick on you.”</w:t>
      </w:r>
    </w:p>
    <w:p w:rsidR="00675E9A" w:rsidRDefault="00675E9A" w:rsidP="00675E9A">
      <w:pPr>
        <w:pStyle w:val="BodyText"/>
        <w:spacing w:before="13"/>
      </w:pPr>
    </w:p>
    <w:p w:rsidR="00675E9A" w:rsidRDefault="00675E9A" w:rsidP="00675E9A">
      <w:pPr>
        <w:pStyle w:val="BodyText"/>
        <w:spacing w:before="1"/>
        <w:ind w:left="96"/>
      </w:pPr>
      <w:r>
        <w:rPr>
          <w:color w:val="231F20"/>
        </w:rPr>
        <w:t>A</w:t>
      </w:r>
      <w:r>
        <w:rPr>
          <w:color w:val="231F20"/>
          <w:spacing w:val="2"/>
        </w:rPr>
        <w:t xml:space="preserve"> </w:t>
      </w:r>
      <w:r>
        <w:rPr>
          <w:color w:val="231F20"/>
        </w:rPr>
        <w:t>few</w:t>
      </w:r>
      <w:r>
        <w:rPr>
          <w:color w:val="231F20"/>
          <w:spacing w:val="3"/>
        </w:rPr>
        <w:t xml:space="preserve"> </w:t>
      </w:r>
      <w:r>
        <w:rPr>
          <w:color w:val="231F20"/>
        </w:rPr>
        <w:t>days</w:t>
      </w:r>
      <w:r>
        <w:rPr>
          <w:color w:val="231F20"/>
          <w:spacing w:val="2"/>
        </w:rPr>
        <w:t xml:space="preserve"> </w:t>
      </w:r>
      <w:r>
        <w:rPr>
          <w:color w:val="231F20"/>
        </w:rPr>
        <w:t>later,</w:t>
      </w:r>
      <w:r>
        <w:rPr>
          <w:color w:val="231F20"/>
          <w:spacing w:val="3"/>
        </w:rPr>
        <w:t xml:space="preserve"> </w:t>
      </w:r>
      <w:r>
        <w:rPr>
          <w:color w:val="231F20"/>
        </w:rPr>
        <w:t>the</w:t>
      </w:r>
      <w:r>
        <w:rPr>
          <w:color w:val="231F20"/>
          <w:spacing w:val="3"/>
        </w:rPr>
        <w:t xml:space="preserve"> </w:t>
      </w:r>
      <w:r>
        <w:rPr>
          <w:color w:val="231F20"/>
        </w:rPr>
        <w:t>shepherd</w:t>
      </w:r>
      <w:r>
        <w:rPr>
          <w:color w:val="231F20"/>
          <w:spacing w:val="2"/>
        </w:rPr>
        <w:t xml:space="preserve"> </w:t>
      </w:r>
      <w:r>
        <w:rPr>
          <w:color w:val="231F20"/>
        </w:rPr>
        <w:t>boy</w:t>
      </w:r>
      <w:r>
        <w:rPr>
          <w:color w:val="231F20"/>
          <w:spacing w:val="3"/>
        </w:rPr>
        <w:t xml:space="preserve"> </w:t>
      </w:r>
      <w:r>
        <w:rPr>
          <w:color w:val="231F20"/>
        </w:rPr>
        <w:t>played</w:t>
      </w:r>
      <w:r>
        <w:rPr>
          <w:color w:val="231F20"/>
          <w:spacing w:val="2"/>
        </w:rPr>
        <w:t xml:space="preserve"> </w:t>
      </w:r>
      <w:r>
        <w:rPr>
          <w:color w:val="231F20"/>
        </w:rPr>
        <w:t>this</w:t>
      </w:r>
      <w:r>
        <w:rPr>
          <w:color w:val="231F20"/>
          <w:spacing w:val="3"/>
        </w:rPr>
        <w:t xml:space="preserve"> </w:t>
      </w:r>
      <w:r>
        <w:rPr>
          <w:color w:val="231F20"/>
        </w:rPr>
        <w:t>trick</w:t>
      </w:r>
      <w:r>
        <w:rPr>
          <w:color w:val="231F20"/>
          <w:spacing w:val="3"/>
        </w:rPr>
        <w:t xml:space="preserve"> </w:t>
      </w:r>
      <w:r>
        <w:rPr>
          <w:color w:val="231F20"/>
          <w:spacing w:val="-2"/>
        </w:rPr>
        <w:t>again.</w:t>
      </w:r>
    </w:p>
    <w:p w:rsidR="00675E9A" w:rsidRDefault="00675E9A" w:rsidP="00675E9A">
      <w:pPr>
        <w:pStyle w:val="BodyText"/>
        <w:spacing w:before="30"/>
      </w:pPr>
    </w:p>
    <w:p w:rsidR="00675E9A" w:rsidRDefault="00675E9A" w:rsidP="00675E9A">
      <w:pPr>
        <w:pStyle w:val="BodyText"/>
        <w:spacing w:line="254" w:lineRule="auto"/>
        <w:ind w:left="96" w:right="469"/>
      </w:pPr>
      <w:r>
        <w:rPr>
          <w:color w:val="231F20"/>
        </w:rPr>
        <w:t>Again he cried, “Help! Help! Wolf! Wolf!” Again, the villagers rushed up the hill to help him and again they found that boy had tricked them. They were very angry with him for being so naughty.</w:t>
      </w:r>
    </w:p>
    <w:p w:rsidR="00675E9A" w:rsidRDefault="00675E9A" w:rsidP="00675E9A">
      <w:pPr>
        <w:pStyle w:val="BodyText"/>
        <w:spacing w:before="13"/>
      </w:pPr>
    </w:p>
    <w:p w:rsidR="00675E9A" w:rsidRDefault="00675E9A" w:rsidP="00675E9A">
      <w:pPr>
        <w:pStyle w:val="BodyText"/>
        <w:spacing w:line="254" w:lineRule="auto"/>
        <w:ind w:left="96" w:right="618"/>
      </w:pPr>
      <w:r>
        <w:rPr>
          <w:color w:val="231F20"/>
        </w:rPr>
        <w:t>Then, some time later, a wolf went into the field. The wolf attacked one sheep, and then another and another. The shepherd boy ran towards the village shouting, “Help! Help! Wolf! Help!</w:t>
      </w:r>
    </w:p>
    <w:p w:rsidR="00675E9A" w:rsidRDefault="00675E9A" w:rsidP="00675E9A">
      <w:pPr>
        <w:pStyle w:val="BodyText"/>
        <w:spacing w:line="271" w:lineRule="exact"/>
        <w:ind w:left="96"/>
      </w:pPr>
      <w:r>
        <w:rPr>
          <w:color w:val="231F20"/>
          <w:spacing w:val="-2"/>
        </w:rPr>
        <w:t>Somebody!”</w:t>
      </w:r>
    </w:p>
    <w:p w:rsidR="00675E9A" w:rsidRDefault="00675E9A" w:rsidP="00675E9A">
      <w:pPr>
        <w:pStyle w:val="BodyText"/>
        <w:spacing w:before="31"/>
      </w:pPr>
    </w:p>
    <w:p w:rsidR="00675E9A" w:rsidRDefault="00675E9A" w:rsidP="00675E9A">
      <w:pPr>
        <w:pStyle w:val="BodyText"/>
        <w:spacing w:line="254" w:lineRule="auto"/>
        <w:ind w:left="96" w:right="618"/>
      </w:pPr>
      <w:r>
        <w:rPr>
          <w:color w:val="231F20"/>
        </w:rPr>
        <w:t xml:space="preserve">The villagers heard his cries but they laughed because they thought it was another trick. The boy ran to the nearest villager and said, “A wolf is attacking the sheep. I lied before, but this time it is </w:t>
      </w:r>
      <w:r>
        <w:rPr>
          <w:color w:val="231F20"/>
          <w:spacing w:val="-2"/>
        </w:rPr>
        <w:t>true!”</w:t>
      </w:r>
    </w:p>
    <w:p w:rsidR="00675E9A" w:rsidRDefault="00675E9A" w:rsidP="00675E9A">
      <w:pPr>
        <w:pStyle w:val="BodyText"/>
        <w:spacing w:before="12"/>
      </w:pPr>
    </w:p>
    <w:p w:rsidR="00675E9A" w:rsidRDefault="00675E9A" w:rsidP="00675E9A">
      <w:pPr>
        <w:pStyle w:val="BodyText"/>
        <w:spacing w:line="254" w:lineRule="auto"/>
        <w:ind w:left="96" w:right="618"/>
      </w:pPr>
      <w:r>
        <w:rPr>
          <w:color w:val="231F20"/>
        </w:rPr>
        <w:t>Finally, the villagers went to look. It was true. They could see the wolf running away and many dead sheep lying on the grass.</w:t>
      </w:r>
    </w:p>
    <w:p w:rsidR="00675E9A" w:rsidRDefault="00675E9A" w:rsidP="00675E9A">
      <w:pPr>
        <w:pStyle w:val="BodyText"/>
        <w:spacing w:before="13"/>
      </w:pPr>
    </w:p>
    <w:p w:rsidR="00FF798A" w:rsidRPr="00675E9A" w:rsidRDefault="00675E9A" w:rsidP="00675E9A">
      <w:r>
        <w:rPr>
          <w:b/>
          <w:color w:val="ED1E25"/>
          <w:sz w:val="24"/>
        </w:rPr>
        <w:t>We</w:t>
      </w:r>
      <w:r>
        <w:rPr>
          <w:b/>
          <w:color w:val="ED1E25"/>
          <w:spacing w:val="5"/>
          <w:sz w:val="24"/>
        </w:rPr>
        <w:t xml:space="preserve"> </w:t>
      </w:r>
      <w:r>
        <w:rPr>
          <w:b/>
          <w:color w:val="ED1E25"/>
          <w:sz w:val="24"/>
        </w:rPr>
        <w:t>may</w:t>
      </w:r>
      <w:r>
        <w:rPr>
          <w:b/>
          <w:color w:val="ED1E25"/>
          <w:spacing w:val="6"/>
          <w:sz w:val="24"/>
        </w:rPr>
        <w:t xml:space="preserve"> </w:t>
      </w:r>
      <w:r>
        <w:rPr>
          <w:b/>
          <w:color w:val="ED1E25"/>
          <w:sz w:val="24"/>
        </w:rPr>
        <w:t>not</w:t>
      </w:r>
      <w:r>
        <w:rPr>
          <w:b/>
          <w:color w:val="ED1E25"/>
          <w:spacing w:val="5"/>
          <w:sz w:val="24"/>
        </w:rPr>
        <w:t xml:space="preserve"> </w:t>
      </w:r>
      <w:r>
        <w:rPr>
          <w:b/>
          <w:color w:val="ED1E25"/>
          <w:sz w:val="24"/>
        </w:rPr>
        <w:t>believe</w:t>
      </w:r>
      <w:r>
        <w:rPr>
          <w:b/>
          <w:color w:val="ED1E25"/>
          <w:spacing w:val="6"/>
          <w:sz w:val="24"/>
        </w:rPr>
        <w:t xml:space="preserve"> </w:t>
      </w:r>
      <w:r>
        <w:rPr>
          <w:b/>
          <w:color w:val="ED1E25"/>
          <w:sz w:val="24"/>
        </w:rPr>
        <w:t>someone</w:t>
      </w:r>
      <w:r>
        <w:rPr>
          <w:b/>
          <w:color w:val="ED1E25"/>
          <w:spacing w:val="5"/>
          <w:sz w:val="24"/>
        </w:rPr>
        <w:t xml:space="preserve"> </w:t>
      </w:r>
      <w:r>
        <w:rPr>
          <w:b/>
          <w:color w:val="ED1E25"/>
          <w:sz w:val="24"/>
        </w:rPr>
        <w:t>who</w:t>
      </w:r>
      <w:r>
        <w:rPr>
          <w:b/>
          <w:color w:val="ED1E25"/>
          <w:spacing w:val="6"/>
          <w:sz w:val="24"/>
        </w:rPr>
        <w:t xml:space="preserve"> </w:t>
      </w:r>
      <w:r>
        <w:rPr>
          <w:b/>
          <w:color w:val="ED1E25"/>
          <w:sz w:val="24"/>
        </w:rPr>
        <w:t>often</w:t>
      </w:r>
      <w:r>
        <w:rPr>
          <w:b/>
          <w:color w:val="ED1E25"/>
          <w:spacing w:val="6"/>
          <w:sz w:val="24"/>
        </w:rPr>
        <w:t xml:space="preserve"> </w:t>
      </w:r>
      <w:r>
        <w:rPr>
          <w:b/>
          <w:color w:val="ED1E25"/>
          <w:sz w:val="24"/>
        </w:rPr>
        <w:t>tells</w:t>
      </w:r>
      <w:r>
        <w:rPr>
          <w:b/>
          <w:color w:val="ED1E25"/>
          <w:spacing w:val="5"/>
          <w:sz w:val="24"/>
        </w:rPr>
        <w:t xml:space="preserve"> </w:t>
      </w:r>
      <w:r>
        <w:rPr>
          <w:b/>
          <w:color w:val="ED1E25"/>
          <w:sz w:val="24"/>
        </w:rPr>
        <w:t>lies,</w:t>
      </w:r>
      <w:r>
        <w:rPr>
          <w:b/>
          <w:color w:val="ED1E25"/>
          <w:spacing w:val="6"/>
          <w:sz w:val="24"/>
        </w:rPr>
        <w:t xml:space="preserve"> </w:t>
      </w:r>
      <w:r>
        <w:rPr>
          <w:b/>
          <w:color w:val="ED1E25"/>
          <w:sz w:val="24"/>
        </w:rPr>
        <w:t>even</w:t>
      </w:r>
      <w:r>
        <w:rPr>
          <w:b/>
          <w:color w:val="ED1E25"/>
          <w:spacing w:val="5"/>
          <w:sz w:val="24"/>
        </w:rPr>
        <w:t xml:space="preserve"> </w:t>
      </w:r>
      <w:r>
        <w:rPr>
          <w:b/>
          <w:color w:val="ED1E25"/>
          <w:sz w:val="24"/>
        </w:rPr>
        <w:t>when</w:t>
      </w:r>
      <w:r>
        <w:rPr>
          <w:b/>
          <w:color w:val="ED1E25"/>
          <w:spacing w:val="6"/>
          <w:sz w:val="24"/>
        </w:rPr>
        <w:t xml:space="preserve"> </w:t>
      </w:r>
      <w:r>
        <w:rPr>
          <w:b/>
          <w:color w:val="ED1E25"/>
          <w:sz w:val="24"/>
        </w:rPr>
        <w:t>he</w:t>
      </w:r>
      <w:r>
        <w:rPr>
          <w:b/>
          <w:color w:val="ED1E25"/>
          <w:spacing w:val="5"/>
          <w:sz w:val="24"/>
        </w:rPr>
        <w:t xml:space="preserve"> </w:t>
      </w:r>
      <w:r>
        <w:rPr>
          <w:b/>
          <w:color w:val="ED1E25"/>
          <w:sz w:val="24"/>
        </w:rPr>
        <w:t>tells</w:t>
      </w:r>
      <w:r>
        <w:rPr>
          <w:b/>
          <w:color w:val="ED1E25"/>
          <w:spacing w:val="6"/>
          <w:sz w:val="24"/>
        </w:rPr>
        <w:t xml:space="preserve"> </w:t>
      </w:r>
      <w:r>
        <w:rPr>
          <w:b/>
          <w:color w:val="ED1E25"/>
          <w:sz w:val="24"/>
        </w:rPr>
        <w:t>the</w:t>
      </w:r>
      <w:r>
        <w:rPr>
          <w:b/>
          <w:color w:val="ED1E25"/>
          <w:spacing w:val="6"/>
          <w:sz w:val="24"/>
        </w:rPr>
        <w:t xml:space="preserve"> </w:t>
      </w:r>
      <w:r>
        <w:rPr>
          <w:b/>
          <w:color w:val="ED1E25"/>
          <w:spacing w:val="-2"/>
          <w:sz w:val="24"/>
        </w:rPr>
        <w:t>truth.</w:t>
      </w:r>
    </w:p>
    <w:sectPr w:rsidR="00FF798A" w:rsidRPr="00675E9A" w:rsidSect="002E3E4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1BC" w:rsidRDefault="00F741BC" w:rsidP="003F2969">
      <w:pPr>
        <w:spacing w:after="0" w:line="240" w:lineRule="auto"/>
      </w:pPr>
      <w:r>
        <w:separator/>
      </w:r>
    </w:p>
  </w:endnote>
  <w:endnote w:type="continuationSeparator" w:id="1">
    <w:p w:rsidR="00F741BC" w:rsidRDefault="00F741BC" w:rsidP="003F2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1BC" w:rsidRDefault="00F741BC" w:rsidP="003F2969">
      <w:pPr>
        <w:spacing w:after="0" w:line="240" w:lineRule="auto"/>
      </w:pPr>
      <w:r>
        <w:separator/>
      </w:r>
    </w:p>
  </w:footnote>
  <w:footnote w:type="continuationSeparator" w:id="1">
    <w:p w:rsidR="00F741BC" w:rsidRDefault="00F741BC" w:rsidP="003F296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675E9A"/>
    <w:rsid w:val="002E3E42"/>
    <w:rsid w:val="003F2969"/>
    <w:rsid w:val="00675E9A"/>
    <w:rsid w:val="00F741BC"/>
    <w:rsid w:val="00FF79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E42"/>
  </w:style>
  <w:style w:type="paragraph" w:styleId="Heading1">
    <w:name w:val="heading 1"/>
    <w:basedOn w:val="Normal"/>
    <w:link w:val="Heading1Char"/>
    <w:uiPriority w:val="1"/>
    <w:qFormat/>
    <w:rsid w:val="00675E9A"/>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75E9A"/>
    <w:rPr>
      <w:rFonts w:ascii="Arial" w:eastAsia="Arial" w:hAnsi="Arial" w:cs="Arial"/>
      <w:b/>
      <w:bCs/>
      <w:sz w:val="28"/>
      <w:szCs w:val="28"/>
    </w:rPr>
  </w:style>
  <w:style w:type="paragraph" w:styleId="BodyText">
    <w:name w:val="Body Text"/>
    <w:basedOn w:val="Normal"/>
    <w:link w:val="BodyTextChar"/>
    <w:uiPriority w:val="1"/>
    <w:qFormat/>
    <w:rsid w:val="00675E9A"/>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675E9A"/>
    <w:rPr>
      <w:rFonts w:ascii="Georgia" w:eastAsia="Georgia" w:hAnsi="Georgia" w:cs="Georgia"/>
      <w:sz w:val="24"/>
      <w:szCs w:val="24"/>
    </w:rPr>
  </w:style>
  <w:style w:type="paragraph" w:styleId="Header">
    <w:name w:val="header"/>
    <w:basedOn w:val="Normal"/>
    <w:link w:val="HeaderChar"/>
    <w:uiPriority w:val="99"/>
    <w:semiHidden/>
    <w:unhideWhenUsed/>
    <w:rsid w:val="003F29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2969"/>
  </w:style>
  <w:style w:type="paragraph" w:styleId="Footer">
    <w:name w:val="footer"/>
    <w:basedOn w:val="Normal"/>
    <w:link w:val="FooterChar"/>
    <w:uiPriority w:val="99"/>
    <w:semiHidden/>
    <w:unhideWhenUsed/>
    <w:rsid w:val="003F29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29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3</cp:revision>
  <dcterms:created xsi:type="dcterms:W3CDTF">2025-04-09T06:52:00Z</dcterms:created>
  <dcterms:modified xsi:type="dcterms:W3CDTF">2025-04-09T06:54:00Z</dcterms:modified>
</cp:coreProperties>
</file>